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Pr="003C715C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szCs w:val="20"/>
          <w:bdr w:val="none" w:sz="0" w:space="0" w:color="auto" w:frame="1"/>
        </w:rPr>
      </w:pPr>
    </w:p>
    <w:p w14:paraId="3CE405B1" w14:textId="77777777" w:rsidR="000D1FC7" w:rsidRPr="003C715C" w:rsidRDefault="000D1FC7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szCs w:val="20"/>
          <w:bdr w:val="none" w:sz="0" w:space="0" w:color="auto" w:frame="1"/>
        </w:rPr>
      </w:pPr>
    </w:p>
    <w:p w14:paraId="6EEF48C4" w14:textId="77777777" w:rsidR="00D3745E" w:rsidRPr="00D3745E" w:rsidRDefault="00D3745E" w:rsidP="003C715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Faranda Hotels</w:t>
      </w:r>
    </w:p>
    <w:p w14:paraId="6CC770C6" w14:textId="77777777" w:rsidR="00D3745E" w:rsidRPr="00D3745E" w:rsidRDefault="00D3745E" w:rsidP="003C715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04 DIAS – 03 NOCHES</w:t>
      </w:r>
    </w:p>
    <w:p w14:paraId="3A3E5996" w14:textId="77777777" w:rsidR="00D3745E" w:rsidRPr="00D3745E" w:rsidRDefault="00D3745E" w:rsidP="00D3745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Traslado Aeropuerto – Hotel – Aeropuerto</w:t>
      </w:r>
    </w:p>
    <w:p w14:paraId="04FF9A80" w14:textId="77777777" w:rsidR="00D3745E" w:rsidRPr="00D3745E" w:rsidRDefault="00D3745E" w:rsidP="00D3745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03 noches de alojamiento.</w:t>
      </w:r>
    </w:p>
    <w:p w14:paraId="5CD6CD28" w14:textId="77777777" w:rsidR="00D3745E" w:rsidRPr="00D3745E" w:rsidRDefault="00D3745E" w:rsidP="00D3745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Plan de alimentación: All Inclusive</w:t>
      </w:r>
    </w:p>
    <w:p w14:paraId="37895B43" w14:textId="77777777" w:rsidR="00D3745E" w:rsidRPr="00D3745E" w:rsidRDefault="00D3745E" w:rsidP="00D3745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Uso de las instalaciones del hotel.</w:t>
      </w:r>
    </w:p>
    <w:p w14:paraId="2B7EEA1D" w14:textId="77777777" w:rsidR="00D3745E" w:rsidRPr="00D3745E" w:rsidRDefault="00D3745E" w:rsidP="00D374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 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9"/>
        <w:gridCol w:w="615"/>
        <w:gridCol w:w="385"/>
        <w:gridCol w:w="491"/>
        <w:gridCol w:w="395"/>
        <w:gridCol w:w="549"/>
        <w:gridCol w:w="410"/>
      </w:tblGrid>
      <w:tr w:rsidR="003C715C" w:rsidRPr="00D3745E" w14:paraId="05C6BE31" w14:textId="77777777" w:rsidTr="003C715C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EE82D08" w14:textId="77777777" w:rsidR="00D3745E" w:rsidRPr="00D3745E" w:rsidRDefault="00D3745E" w:rsidP="00D3745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FFFFFF" w:themeColor="background1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C146538" w14:textId="77777777" w:rsidR="00D3745E" w:rsidRPr="00D3745E" w:rsidRDefault="00D3745E" w:rsidP="00D374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 w:themeColor="background1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  <w:hideMark/>
          </w:tcPr>
          <w:p w14:paraId="657C02F6" w14:textId="77777777" w:rsidR="00D3745E" w:rsidRPr="00D3745E" w:rsidRDefault="00D3745E" w:rsidP="00D374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 w:themeColor="background1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18A8DAD" w14:textId="77777777" w:rsidR="00D3745E" w:rsidRPr="00D3745E" w:rsidRDefault="00D3745E" w:rsidP="00D374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 w:themeColor="background1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B6A1EC9" w14:textId="77777777" w:rsidR="00D3745E" w:rsidRPr="00D3745E" w:rsidRDefault="00D3745E" w:rsidP="00D374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 w:themeColor="background1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12BBEF0" w14:textId="77777777" w:rsidR="00D3745E" w:rsidRPr="00D3745E" w:rsidRDefault="00D3745E" w:rsidP="00D374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 w:themeColor="background1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648E6B0" w14:textId="77777777" w:rsidR="00D3745E" w:rsidRPr="00D3745E" w:rsidRDefault="00D3745E" w:rsidP="00D3745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FFFFFF" w:themeColor="background1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3C715C" w:rsidRPr="00D3745E" w14:paraId="275A6A75" w14:textId="77777777" w:rsidTr="003C715C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7AFF85" w14:textId="7F866B63" w:rsidR="00D3745E" w:rsidRPr="00D3745E" w:rsidRDefault="00D3745E" w:rsidP="00D3745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MAYA CARIBE FARANDA CANCÚN 3*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DA9611D" w14:textId="77777777" w:rsidR="00D3745E" w:rsidRPr="00D3745E" w:rsidRDefault="00D3745E" w:rsidP="00D3745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5FF8089" w14:textId="77777777" w:rsidR="00D3745E" w:rsidRPr="00D3745E" w:rsidRDefault="00D3745E" w:rsidP="00D374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F2C9EF" w14:textId="77777777" w:rsidR="00D3745E" w:rsidRPr="00D3745E" w:rsidRDefault="00D3745E" w:rsidP="00D374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E399836" w14:textId="77777777" w:rsidR="00D3745E" w:rsidRPr="00D3745E" w:rsidRDefault="00D3745E" w:rsidP="00D374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29126E9" w14:textId="77777777" w:rsidR="00D3745E" w:rsidRPr="00D3745E" w:rsidRDefault="00D3745E" w:rsidP="00D374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58E8392" w14:textId="77777777" w:rsidR="00D3745E" w:rsidRPr="00D3745E" w:rsidRDefault="00D3745E" w:rsidP="00D3745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35</w:t>
            </w:r>
          </w:p>
        </w:tc>
      </w:tr>
      <w:tr w:rsidR="003C715C" w:rsidRPr="00D3745E" w14:paraId="5379D8E5" w14:textId="77777777" w:rsidTr="003C715C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CBFE" w14:textId="1DEA78F0" w:rsidR="00D3745E" w:rsidRPr="00D3745E" w:rsidRDefault="00D3745E" w:rsidP="00D3745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DOS PLAYAS FARANDA CANCÚN 3*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9FAC" w14:textId="77777777" w:rsidR="00D3745E" w:rsidRPr="00D3745E" w:rsidRDefault="00D3745E" w:rsidP="00D3745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240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225F80" w14:textId="77777777" w:rsidR="00D3745E" w:rsidRPr="00D3745E" w:rsidRDefault="00D3745E" w:rsidP="00D374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9F6B" w14:textId="77777777" w:rsidR="00D3745E" w:rsidRPr="00D3745E" w:rsidRDefault="00D3745E" w:rsidP="00D374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225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B7B2" w14:textId="77777777" w:rsidR="00D3745E" w:rsidRPr="00D3745E" w:rsidRDefault="00D3745E" w:rsidP="00D374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E9C0" w14:textId="77777777" w:rsidR="00D3745E" w:rsidRPr="00D3745E" w:rsidRDefault="00D3745E" w:rsidP="00D374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4C89" w14:textId="77777777" w:rsidR="00D3745E" w:rsidRPr="00D3745E" w:rsidRDefault="00D3745E" w:rsidP="00D3745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 w:rsidRPr="00D3745E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40</w:t>
            </w:r>
          </w:p>
        </w:tc>
      </w:tr>
    </w:tbl>
    <w:p w14:paraId="04829AB8" w14:textId="77777777" w:rsidR="00D3745E" w:rsidRPr="00D3745E" w:rsidRDefault="00D3745E" w:rsidP="00D374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 </w:t>
      </w:r>
    </w:p>
    <w:p w14:paraId="217629EF" w14:textId="77777777" w:rsidR="00D3745E" w:rsidRPr="00D3745E" w:rsidRDefault="00D3745E" w:rsidP="00D374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4D338C4A" w14:textId="77777777" w:rsidR="00D3745E" w:rsidRPr="00D3745E" w:rsidRDefault="00D3745E" w:rsidP="00D374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color w:val="FF0000"/>
          <w:sz w:val="20"/>
          <w:szCs w:val="20"/>
          <w:lang w:eastAsia="es-PE"/>
        </w:rPr>
        <w:t>Comisión 10% del servicio, por pasajero adulto.                                       </w:t>
      </w:r>
    </w:p>
    <w:p w14:paraId="4D99E440" w14:textId="77777777" w:rsidR="00D3745E" w:rsidRPr="00D3745E" w:rsidRDefault="00D3745E" w:rsidP="00D374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color w:val="FF0000"/>
          <w:sz w:val="20"/>
          <w:szCs w:val="20"/>
          <w:lang w:eastAsia="es-PE"/>
        </w:rPr>
        <w:t>Incentivo US$ 10.00 por pasajero adulto.</w:t>
      </w:r>
    </w:p>
    <w:p w14:paraId="23D63E46" w14:textId="77777777" w:rsidR="00D3745E" w:rsidRPr="00D3745E" w:rsidRDefault="00D3745E" w:rsidP="00D374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color w:val="FF0000"/>
          <w:sz w:val="20"/>
          <w:szCs w:val="20"/>
          <w:lang w:eastAsia="es-PE"/>
        </w:rPr>
        <w:t>Precios en dólares por pasajero.</w:t>
      </w:r>
    </w:p>
    <w:p w14:paraId="6D1FC0CB" w14:textId="77777777" w:rsidR="00D3745E" w:rsidRPr="00D3745E" w:rsidRDefault="00D3745E" w:rsidP="00D374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color w:val="FF0000"/>
          <w:sz w:val="20"/>
          <w:szCs w:val="20"/>
          <w:lang w:eastAsia="es-PE"/>
        </w:rPr>
        <w:t>Sujeto a disponibilidad de espacios o hasta agotar stock.</w:t>
      </w:r>
    </w:p>
    <w:p w14:paraId="763422E1" w14:textId="77777777" w:rsidR="00D3745E" w:rsidRPr="00D3745E" w:rsidRDefault="00D3745E" w:rsidP="00D374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Mínimo 03 noches.</w:t>
      </w:r>
    </w:p>
    <w:p w14:paraId="492B0ABF" w14:textId="77777777" w:rsidR="00D3745E" w:rsidRPr="00D3745E" w:rsidRDefault="00D3745E" w:rsidP="00D374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Mínimo 02 pax.</w:t>
      </w:r>
    </w:p>
    <w:p w14:paraId="03B3142C" w14:textId="77777777" w:rsidR="002241F5" w:rsidRPr="002241F5" w:rsidRDefault="002241F5" w:rsidP="002241F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2241F5">
        <w:rPr>
          <w:rFonts w:ascii="Verdana" w:eastAsia="Times New Roman" w:hAnsi="Verdana" w:cs="Times New Roman"/>
          <w:sz w:val="20"/>
          <w:szCs w:val="20"/>
          <w:lang w:eastAsia="es-PE"/>
        </w:rPr>
        <w:t>Valido para reservar hasta 20 noviembre 2026.</w:t>
      </w:r>
    </w:p>
    <w:p w14:paraId="081999E1" w14:textId="77777777" w:rsidR="002241F5" w:rsidRPr="002241F5" w:rsidRDefault="002241F5" w:rsidP="002241F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2241F5">
        <w:rPr>
          <w:rFonts w:ascii="Verdana" w:eastAsia="Times New Roman" w:hAnsi="Verdana" w:cs="Times New Roman"/>
          <w:sz w:val="20"/>
          <w:szCs w:val="20"/>
          <w:lang w:eastAsia="es-PE"/>
        </w:rPr>
        <w:t>Valido para viajar hasta 20 diciembre 2026.</w:t>
      </w:r>
    </w:p>
    <w:p w14:paraId="315433BC" w14:textId="77777777" w:rsidR="00D3745E" w:rsidRPr="00D3745E" w:rsidRDefault="00D3745E" w:rsidP="00D374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Tipo de Habitación: Doble Estándar.</w:t>
      </w:r>
    </w:p>
    <w:p w14:paraId="0651783C" w14:textId="77777777" w:rsidR="00D3745E" w:rsidRPr="00D3745E" w:rsidRDefault="00D3745E" w:rsidP="00D374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Traslados en servicio regular. Verificar horarios.</w:t>
      </w:r>
    </w:p>
    <w:p w14:paraId="7E7E4D77" w14:textId="77777777" w:rsidR="00D3745E" w:rsidRPr="00D3745E" w:rsidRDefault="00D3745E" w:rsidP="00D374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No permite reembolso.</w:t>
      </w:r>
    </w:p>
    <w:p w14:paraId="4E6ECCDC" w14:textId="77777777" w:rsidR="00D3745E" w:rsidRPr="00D3745E" w:rsidRDefault="00D3745E" w:rsidP="00D374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No permite endoso.</w:t>
      </w:r>
    </w:p>
    <w:p w14:paraId="0BB5ECDE" w14:textId="77777777" w:rsidR="00D3745E" w:rsidRPr="00D3745E" w:rsidRDefault="00D3745E" w:rsidP="00D374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Para pagos en SOLES, aplicará según tipo de cambio del día. Consultar.</w:t>
      </w:r>
    </w:p>
    <w:p w14:paraId="5D4CA510" w14:textId="77777777" w:rsidR="00D3745E" w:rsidRPr="00D3745E" w:rsidRDefault="00D3745E" w:rsidP="00D374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PRECIOS ESTÁN SUJETOS A MODIFICACIONES SIN PREVIO AVISO.</w:t>
      </w:r>
    </w:p>
    <w:p w14:paraId="60653B4A" w14:textId="77777777" w:rsidR="00D3745E" w:rsidRPr="00D3745E" w:rsidRDefault="00D3745E" w:rsidP="00D374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No incluye: Tickets aéreos // Otros no mencionados en Incluye.</w:t>
      </w:r>
    </w:p>
    <w:p w14:paraId="26A075FA" w14:textId="77777777" w:rsidR="00D3745E" w:rsidRPr="00D3745E" w:rsidRDefault="00D3745E" w:rsidP="00D374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Precios están sujetos a modificaciones sin previo aviso</w:t>
      </w:r>
    </w:p>
    <w:p w14:paraId="74DAC777" w14:textId="77777777" w:rsidR="00D3745E" w:rsidRPr="00D3745E" w:rsidRDefault="00D3745E" w:rsidP="00D374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Leer términos y condiciones.</w:t>
      </w:r>
    </w:p>
    <w:p w14:paraId="082323A9" w14:textId="77777777" w:rsidR="00D3745E" w:rsidRPr="00D3745E" w:rsidRDefault="00D3745E" w:rsidP="00D374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Leer política de reservas y anulaciones.</w:t>
      </w:r>
    </w:p>
    <w:p w14:paraId="471BAE96" w14:textId="77777777" w:rsidR="00D3745E" w:rsidRPr="00D3745E" w:rsidRDefault="00D3745E" w:rsidP="00D374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Leer protección y tratamiento de datos personales.</w:t>
      </w:r>
    </w:p>
    <w:p w14:paraId="0C058012" w14:textId="77777777" w:rsidR="00D3745E" w:rsidRPr="00D3745E" w:rsidRDefault="00D3745E" w:rsidP="00D374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D3745E">
        <w:rPr>
          <w:rFonts w:ascii="Verdana" w:eastAsia="Times New Roman" w:hAnsi="Verdana" w:cs="Times New Roman"/>
          <w:sz w:val="20"/>
          <w:szCs w:val="20"/>
          <w:lang w:eastAsia="es-PE"/>
        </w:rPr>
        <w:t> </w:t>
      </w:r>
    </w:p>
    <w:p w14:paraId="25EC8F83" w14:textId="77777777" w:rsidR="005837E1" w:rsidRPr="003C715C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Pr="003C715C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Pr="003C715C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3C715C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3C715C" w:rsidRDefault="009A0FD7" w:rsidP="005837E1">
      <w:pPr>
        <w:rPr>
          <w:rFonts w:ascii="Verdana" w:hAnsi="Verdana"/>
          <w:sz w:val="20"/>
          <w:szCs w:val="20"/>
        </w:rPr>
      </w:pPr>
    </w:p>
    <w:sectPr w:rsidR="009A0FD7" w:rsidRPr="003C715C" w:rsidSect="003C715C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82F26" w14:textId="77777777" w:rsidR="007B57C3" w:rsidRDefault="007B57C3" w:rsidP="007505C2">
      <w:pPr>
        <w:spacing w:after="0" w:line="240" w:lineRule="auto"/>
      </w:pPr>
      <w:r>
        <w:separator/>
      </w:r>
    </w:p>
  </w:endnote>
  <w:endnote w:type="continuationSeparator" w:id="0">
    <w:p w14:paraId="4324E61F" w14:textId="77777777" w:rsidR="007B57C3" w:rsidRDefault="007B57C3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7449D0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7449D0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7449D0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AE8CF" w14:textId="77777777" w:rsidR="007B57C3" w:rsidRDefault="007B57C3" w:rsidP="007505C2">
      <w:pPr>
        <w:spacing w:after="0" w:line="240" w:lineRule="auto"/>
      </w:pPr>
      <w:r>
        <w:separator/>
      </w:r>
    </w:p>
  </w:footnote>
  <w:footnote w:type="continuationSeparator" w:id="0">
    <w:p w14:paraId="362CFAB2" w14:textId="77777777" w:rsidR="007B57C3" w:rsidRDefault="007B57C3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39A5485B" w:rsidR="00E36680" w:rsidRDefault="00BC0909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14D5A43A" wp14:editId="516944D0">
          <wp:simplePos x="0" y="0"/>
          <wp:positionH relativeFrom="column">
            <wp:posOffset>-272415</wp:posOffset>
          </wp:positionH>
          <wp:positionV relativeFrom="paragraph">
            <wp:posOffset>-335280</wp:posOffset>
          </wp:positionV>
          <wp:extent cx="2439670" cy="93789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9670" cy="937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841E72"/>
    <w:multiLevelType w:val="multilevel"/>
    <w:tmpl w:val="4E3E0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7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A10EA"/>
    <w:multiLevelType w:val="hybridMultilevel"/>
    <w:tmpl w:val="2EF029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3" w15:restartNumberingAfterBreak="0">
    <w:nsid w:val="36005FC8"/>
    <w:multiLevelType w:val="multilevel"/>
    <w:tmpl w:val="A0C0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6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2"/>
  </w:num>
  <w:num w:numId="4">
    <w:abstractNumId w:val="3"/>
  </w:num>
  <w:num w:numId="5">
    <w:abstractNumId w:val="0"/>
  </w:num>
  <w:num w:numId="6">
    <w:abstractNumId w:val="6"/>
  </w:num>
  <w:num w:numId="7">
    <w:abstractNumId w:val="6"/>
  </w:num>
  <w:num w:numId="8">
    <w:abstractNumId w:val="2"/>
  </w:num>
  <w:num w:numId="9">
    <w:abstractNumId w:val="15"/>
  </w:num>
  <w:num w:numId="10">
    <w:abstractNumId w:val="10"/>
  </w:num>
  <w:num w:numId="11">
    <w:abstractNumId w:val="16"/>
  </w:num>
  <w:num w:numId="12">
    <w:abstractNumId w:val="8"/>
  </w:num>
  <w:num w:numId="13">
    <w:abstractNumId w:val="11"/>
  </w:num>
  <w:num w:numId="14">
    <w:abstractNumId w:val="17"/>
  </w:num>
  <w:num w:numId="15">
    <w:abstractNumId w:val="7"/>
  </w:num>
  <w:num w:numId="16">
    <w:abstractNumId w:val="5"/>
  </w:num>
  <w:num w:numId="17">
    <w:abstractNumId w:val="14"/>
  </w:num>
  <w:num w:numId="18">
    <w:abstractNumId w:val="8"/>
  </w:num>
  <w:num w:numId="19">
    <w:abstractNumId w:val="17"/>
  </w:num>
  <w:num w:numId="20">
    <w:abstractNumId w:val="9"/>
  </w:num>
  <w:num w:numId="21">
    <w:abstractNumId w:val="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5681B"/>
    <w:rsid w:val="000619CD"/>
    <w:rsid w:val="00075B78"/>
    <w:rsid w:val="00076847"/>
    <w:rsid w:val="000857F0"/>
    <w:rsid w:val="00095E5F"/>
    <w:rsid w:val="000A3D50"/>
    <w:rsid w:val="000A5F14"/>
    <w:rsid w:val="000A7958"/>
    <w:rsid w:val="000B4434"/>
    <w:rsid w:val="000C4E4E"/>
    <w:rsid w:val="000C53EA"/>
    <w:rsid w:val="000D1FC7"/>
    <w:rsid w:val="000D4039"/>
    <w:rsid w:val="000E1916"/>
    <w:rsid w:val="000E3C45"/>
    <w:rsid w:val="000F0C92"/>
    <w:rsid w:val="000F2B49"/>
    <w:rsid w:val="000F6B89"/>
    <w:rsid w:val="001018CC"/>
    <w:rsid w:val="00104285"/>
    <w:rsid w:val="001057A5"/>
    <w:rsid w:val="00115A9B"/>
    <w:rsid w:val="00122C49"/>
    <w:rsid w:val="00144CF5"/>
    <w:rsid w:val="00147CD5"/>
    <w:rsid w:val="00163788"/>
    <w:rsid w:val="0017523D"/>
    <w:rsid w:val="001B628E"/>
    <w:rsid w:val="001D5056"/>
    <w:rsid w:val="001D636E"/>
    <w:rsid w:val="001D7D6E"/>
    <w:rsid w:val="001E1DC1"/>
    <w:rsid w:val="001E27D9"/>
    <w:rsid w:val="001F0AF2"/>
    <w:rsid w:val="001F479F"/>
    <w:rsid w:val="0020601A"/>
    <w:rsid w:val="00210327"/>
    <w:rsid w:val="002241F5"/>
    <w:rsid w:val="00226E41"/>
    <w:rsid w:val="00233C92"/>
    <w:rsid w:val="00243A2A"/>
    <w:rsid w:val="00257717"/>
    <w:rsid w:val="002632AA"/>
    <w:rsid w:val="00283D21"/>
    <w:rsid w:val="002A5B76"/>
    <w:rsid w:val="002A7287"/>
    <w:rsid w:val="002B091D"/>
    <w:rsid w:val="002C43D7"/>
    <w:rsid w:val="002C5BAC"/>
    <w:rsid w:val="002D51CD"/>
    <w:rsid w:val="002E70DD"/>
    <w:rsid w:val="00304EEC"/>
    <w:rsid w:val="0030728A"/>
    <w:rsid w:val="003102EA"/>
    <w:rsid w:val="00313712"/>
    <w:rsid w:val="003141D8"/>
    <w:rsid w:val="00316944"/>
    <w:rsid w:val="00333A6F"/>
    <w:rsid w:val="00347638"/>
    <w:rsid w:val="00355859"/>
    <w:rsid w:val="00364F58"/>
    <w:rsid w:val="00366411"/>
    <w:rsid w:val="00375A7C"/>
    <w:rsid w:val="00393EF7"/>
    <w:rsid w:val="003978DC"/>
    <w:rsid w:val="003A47EF"/>
    <w:rsid w:val="003B4393"/>
    <w:rsid w:val="003C2076"/>
    <w:rsid w:val="003C715C"/>
    <w:rsid w:val="004014B3"/>
    <w:rsid w:val="00417DCB"/>
    <w:rsid w:val="00437B3B"/>
    <w:rsid w:val="004551D9"/>
    <w:rsid w:val="00456C8B"/>
    <w:rsid w:val="0046084A"/>
    <w:rsid w:val="00472342"/>
    <w:rsid w:val="004A1090"/>
    <w:rsid w:val="004B6DF5"/>
    <w:rsid w:val="004C4436"/>
    <w:rsid w:val="004C711D"/>
    <w:rsid w:val="004D54E3"/>
    <w:rsid w:val="004D7027"/>
    <w:rsid w:val="004E7AA0"/>
    <w:rsid w:val="00501AEE"/>
    <w:rsid w:val="00503748"/>
    <w:rsid w:val="005252DC"/>
    <w:rsid w:val="0055134A"/>
    <w:rsid w:val="0055556C"/>
    <w:rsid w:val="00564FCA"/>
    <w:rsid w:val="005700E2"/>
    <w:rsid w:val="00577C80"/>
    <w:rsid w:val="005837E1"/>
    <w:rsid w:val="00591F89"/>
    <w:rsid w:val="005A27C8"/>
    <w:rsid w:val="005A4062"/>
    <w:rsid w:val="005A4371"/>
    <w:rsid w:val="005A44A0"/>
    <w:rsid w:val="005B3FC8"/>
    <w:rsid w:val="005C768A"/>
    <w:rsid w:val="005D07D1"/>
    <w:rsid w:val="005D0FB8"/>
    <w:rsid w:val="005D46B4"/>
    <w:rsid w:val="005D7A51"/>
    <w:rsid w:val="005E4308"/>
    <w:rsid w:val="005F11DF"/>
    <w:rsid w:val="005F2E07"/>
    <w:rsid w:val="005F780F"/>
    <w:rsid w:val="0064212C"/>
    <w:rsid w:val="0066388C"/>
    <w:rsid w:val="00687CD2"/>
    <w:rsid w:val="006A62A9"/>
    <w:rsid w:val="006B4EE3"/>
    <w:rsid w:val="006B719A"/>
    <w:rsid w:val="006C6E82"/>
    <w:rsid w:val="006D115D"/>
    <w:rsid w:val="006D61BA"/>
    <w:rsid w:val="006D691C"/>
    <w:rsid w:val="006D7CCB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4E4B"/>
    <w:rsid w:val="00735554"/>
    <w:rsid w:val="007449D0"/>
    <w:rsid w:val="007505C2"/>
    <w:rsid w:val="0077462E"/>
    <w:rsid w:val="00795D2D"/>
    <w:rsid w:val="00796928"/>
    <w:rsid w:val="007B336D"/>
    <w:rsid w:val="007B57C3"/>
    <w:rsid w:val="007B5B59"/>
    <w:rsid w:val="007C21A9"/>
    <w:rsid w:val="007C3EBF"/>
    <w:rsid w:val="007F5ACB"/>
    <w:rsid w:val="00811488"/>
    <w:rsid w:val="00817CAA"/>
    <w:rsid w:val="00831372"/>
    <w:rsid w:val="00843161"/>
    <w:rsid w:val="00851587"/>
    <w:rsid w:val="00851C6F"/>
    <w:rsid w:val="00877AE2"/>
    <w:rsid w:val="008816C8"/>
    <w:rsid w:val="00884335"/>
    <w:rsid w:val="008878B0"/>
    <w:rsid w:val="00887E4B"/>
    <w:rsid w:val="008A6615"/>
    <w:rsid w:val="008A6DC5"/>
    <w:rsid w:val="008B381D"/>
    <w:rsid w:val="008B399C"/>
    <w:rsid w:val="008C3186"/>
    <w:rsid w:val="008C7AEF"/>
    <w:rsid w:val="008E6304"/>
    <w:rsid w:val="008F02BD"/>
    <w:rsid w:val="008F70D8"/>
    <w:rsid w:val="00915935"/>
    <w:rsid w:val="009261EF"/>
    <w:rsid w:val="00955FE0"/>
    <w:rsid w:val="009A0FD7"/>
    <w:rsid w:val="009D32E9"/>
    <w:rsid w:val="009D5108"/>
    <w:rsid w:val="009D5842"/>
    <w:rsid w:val="009D617F"/>
    <w:rsid w:val="009F2763"/>
    <w:rsid w:val="009F44C3"/>
    <w:rsid w:val="009F4CCE"/>
    <w:rsid w:val="00A0028D"/>
    <w:rsid w:val="00A07049"/>
    <w:rsid w:val="00A07A3E"/>
    <w:rsid w:val="00A3082B"/>
    <w:rsid w:val="00A316AD"/>
    <w:rsid w:val="00A31756"/>
    <w:rsid w:val="00A365EF"/>
    <w:rsid w:val="00A370A4"/>
    <w:rsid w:val="00A43275"/>
    <w:rsid w:val="00A600AE"/>
    <w:rsid w:val="00A75E2A"/>
    <w:rsid w:val="00A901DE"/>
    <w:rsid w:val="00A913B3"/>
    <w:rsid w:val="00AA34A9"/>
    <w:rsid w:val="00AA4391"/>
    <w:rsid w:val="00AE37CC"/>
    <w:rsid w:val="00AE4EB7"/>
    <w:rsid w:val="00AE56E3"/>
    <w:rsid w:val="00AF189F"/>
    <w:rsid w:val="00AF28A1"/>
    <w:rsid w:val="00B142D2"/>
    <w:rsid w:val="00B224B5"/>
    <w:rsid w:val="00B2480B"/>
    <w:rsid w:val="00B30262"/>
    <w:rsid w:val="00B3145F"/>
    <w:rsid w:val="00B33061"/>
    <w:rsid w:val="00B42A86"/>
    <w:rsid w:val="00B84935"/>
    <w:rsid w:val="00B860D4"/>
    <w:rsid w:val="00B9695E"/>
    <w:rsid w:val="00B9723F"/>
    <w:rsid w:val="00BA1733"/>
    <w:rsid w:val="00BB4DFF"/>
    <w:rsid w:val="00BC0909"/>
    <w:rsid w:val="00BC4C4E"/>
    <w:rsid w:val="00BE6C6C"/>
    <w:rsid w:val="00BF5B63"/>
    <w:rsid w:val="00C02930"/>
    <w:rsid w:val="00C05FDA"/>
    <w:rsid w:val="00C15B8C"/>
    <w:rsid w:val="00C357C2"/>
    <w:rsid w:val="00C5697F"/>
    <w:rsid w:val="00C75FB8"/>
    <w:rsid w:val="00C94741"/>
    <w:rsid w:val="00CC32C8"/>
    <w:rsid w:val="00CD3FB7"/>
    <w:rsid w:val="00CD6266"/>
    <w:rsid w:val="00CE5C66"/>
    <w:rsid w:val="00CE7009"/>
    <w:rsid w:val="00CE7C90"/>
    <w:rsid w:val="00CF1C79"/>
    <w:rsid w:val="00D03B36"/>
    <w:rsid w:val="00D069F1"/>
    <w:rsid w:val="00D15424"/>
    <w:rsid w:val="00D23615"/>
    <w:rsid w:val="00D342A5"/>
    <w:rsid w:val="00D3745E"/>
    <w:rsid w:val="00D44367"/>
    <w:rsid w:val="00D50BBA"/>
    <w:rsid w:val="00D97705"/>
    <w:rsid w:val="00DA276E"/>
    <w:rsid w:val="00DB1452"/>
    <w:rsid w:val="00DD58BA"/>
    <w:rsid w:val="00DE2CFA"/>
    <w:rsid w:val="00DE694D"/>
    <w:rsid w:val="00E03A86"/>
    <w:rsid w:val="00E07954"/>
    <w:rsid w:val="00E1324C"/>
    <w:rsid w:val="00E24E33"/>
    <w:rsid w:val="00E364E3"/>
    <w:rsid w:val="00E36680"/>
    <w:rsid w:val="00E5527C"/>
    <w:rsid w:val="00E73D3D"/>
    <w:rsid w:val="00E82361"/>
    <w:rsid w:val="00E95EA5"/>
    <w:rsid w:val="00EA195D"/>
    <w:rsid w:val="00EA3C94"/>
    <w:rsid w:val="00EB1A27"/>
    <w:rsid w:val="00EB5D98"/>
    <w:rsid w:val="00ED641D"/>
    <w:rsid w:val="00EE7344"/>
    <w:rsid w:val="00F142D6"/>
    <w:rsid w:val="00F46C89"/>
    <w:rsid w:val="00F51ABA"/>
    <w:rsid w:val="00F53CAC"/>
    <w:rsid w:val="00F84DCD"/>
    <w:rsid w:val="00F9134C"/>
    <w:rsid w:val="00FB790B"/>
    <w:rsid w:val="00FC2E1A"/>
    <w:rsid w:val="00FC6A90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D37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7</cp:revision>
  <dcterms:created xsi:type="dcterms:W3CDTF">2025-10-20T22:22:00Z</dcterms:created>
  <dcterms:modified xsi:type="dcterms:W3CDTF">2026-08-06T00:55:00Z</dcterms:modified>
</cp:coreProperties>
</file>