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85444D0" w14:textId="006C90C4" w:rsidR="00AC6079" w:rsidRDefault="00E10556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QUITO</w:t>
      </w:r>
    </w:p>
    <w:p w14:paraId="383004AA" w14:textId="79C9CBF2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1055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1055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5795B34D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10556">
        <w:rPr>
          <w:rFonts w:ascii="Verdana" w:eastAsia="Times New Roman" w:hAnsi="Verdana" w:cs="Times New Roman"/>
          <w:bCs/>
        </w:rPr>
        <w:t>2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1B801178" w14:textId="2606C66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E25006">
        <w:rPr>
          <w:rFonts w:ascii="Verdana" w:eastAsia="Times New Roman" w:hAnsi="Verdana" w:cs="Times New Roman"/>
          <w:bCs/>
        </w:rPr>
        <w:t>Desayuno</w:t>
      </w:r>
    </w:p>
    <w:p w14:paraId="6B97FAA2" w14:textId="4F4C19C9" w:rsidR="00E10556" w:rsidRDefault="00E10556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10556">
        <w:rPr>
          <w:rFonts w:ascii="Verdana" w:eastAsia="Times New Roman" w:hAnsi="Verdana" w:cs="Times New Roman"/>
          <w:bCs/>
        </w:rPr>
        <w:t>City Tour Quito</w:t>
      </w:r>
      <w:r w:rsidR="009B4247">
        <w:rPr>
          <w:rFonts w:ascii="Verdana" w:eastAsia="Times New Roman" w:hAnsi="Verdana" w:cs="Times New Roman"/>
          <w:bCs/>
        </w:rPr>
        <w:t>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61"/>
        <w:gridCol w:w="541"/>
        <w:gridCol w:w="627"/>
        <w:gridCol w:w="541"/>
        <w:gridCol w:w="695"/>
        <w:gridCol w:w="541"/>
      </w:tblGrid>
      <w:tr w:rsidR="00E24E33" w:rsidRPr="0023530F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3C4C4A7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9AE5AEF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714603E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24C8444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33C66037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CCD3CE3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05B72D32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:rsidRPr="0023530F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09AD68FF" w:rsidR="00E24E33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COLONIAL SAN AGUSTIN 3*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0C8043C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063DFBD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5452B8D2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FB727EB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5A964E09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4EC03422" w:rsidR="00E24E33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C6079" w:rsidRPr="0023530F" w14:paraId="78690CAC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21CA4FBC" w:rsidR="00AC6079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IKALA QUITO HOTEL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498526B9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5D3FD1A9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690CC05B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2E95533F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5C53E16E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1CE24C2F" w:rsidR="00AC6079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5006" w:rsidRPr="0023530F" w14:paraId="70913A42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CFD" w14:textId="05D6B477" w:rsidR="00E25006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PARK INN BY RADISSON QUITO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4C7" w14:textId="681C5903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8FB" w14:textId="00D898DD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1FC" w14:textId="6544C6F3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15A" w14:textId="543E80E4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D9C" w14:textId="6727B2CA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384" w14:textId="58E8BF64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5006" w:rsidRPr="0023530F" w14:paraId="4F3743CB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BC" w14:textId="19BA0ED2" w:rsidR="00E25006" w:rsidRPr="0023530F" w:rsidRDefault="0023530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MERCURE ALAMEDA QUITO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53C" w14:textId="531885A5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186" w14:textId="1F8D58E6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2C" w14:textId="46421C06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03F" w14:textId="54D89C3B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B85" w14:textId="2C2B564D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4B8" w14:textId="289F7CEC" w:rsidR="00E25006" w:rsidRPr="0023530F" w:rsidRDefault="002353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C72517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  <w:lang w:val="es-ES"/>
        </w:rPr>
        <w:t>Comisión 10% del servicio, por pasajero adulto.                                       </w:t>
      </w:r>
    </w:p>
    <w:p w14:paraId="7B641AF4" w14:textId="77777777" w:rsidR="005837E1" w:rsidRPr="00C72517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  <w:lang w:val="es-ES"/>
        </w:rPr>
        <w:t xml:space="preserve">Incentivo US$ 10.00 por pasajero adulto. </w:t>
      </w:r>
    </w:p>
    <w:p w14:paraId="4A6AEF5C" w14:textId="77777777" w:rsidR="005837E1" w:rsidRPr="00C72517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  <w:lang w:val="es-ES"/>
        </w:rPr>
        <w:t>Precios en dólares por pasajero.</w:t>
      </w:r>
    </w:p>
    <w:p w14:paraId="77FBEC50" w14:textId="77777777" w:rsidR="00F4127E" w:rsidRPr="00C72517" w:rsidRDefault="00F4127E" w:rsidP="00F4127E">
      <w:pPr>
        <w:pStyle w:val="Prrafodelista"/>
        <w:numPr>
          <w:ilvl w:val="0"/>
          <w:numId w:val="20"/>
        </w:numPr>
        <w:rPr>
          <w:rFonts w:ascii="Verdana" w:hAnsi="Verdana"/>
          <w:color w:val="FF0000"/>
        </w:rPr>
      </w:pPr>
      <w:r w:rsidRPr="00C72517">
        <w:rPr>
          <w:rFonts w:ascii="Verdana" w:hAnsi="Verdana"/>
          <w:color w:val="FF0000"/>
        </w:rPr>
        <w:t>Sujeto a disponibilidad de espacios o hasta agotar stock.</w:t>
      </w:r>
    </w:p>
    <w:p w14:paraId="036D8BD8" w14:textId="6FF34AA5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222222"/>
        </w:rPr>
      </w:pPr>
      <w:r w:rsidRPr="00F4127E">
        <w:rPr>
          <w:rFonts w:ascii="Verdana" w:hAnsi="Verdana"/>
          <w:color w:val="000000"/>
          <w:lang w:val="es-ES"/>
        </w:rPr>
        <w:t>Mínimo 0</w:t>
      </w:r>
      <w:r w:rsidR="002904EB" w:rsidRPr="00F4127E">
        <w:rPr>
          <w:rFonts w:ascii="Verdana" w:hAnsi="Verdana"/>
          <w:color w:val="000000"/>
          <w:lang w:val="es-ES"/>
        </w:rPr>
        <w:t>2</w:t>
      </w:r>
      <w:r w:rsidRPr="00F4127E">
        <w:rPr>
          <w:rFonts w:ascii="Verdana" w:hAnsi="Verdana"/>
          <w:color w:val="000000"/>
          <w:lang w:val="es-ES"/>
        </w:rPr>
        <w:t xml:space="preserve"> noches. </w:t>
      </w:r>
    </w:p>
    <w:p w14:paraId="1C9A94C5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222222"/>
        </w:rPr>
      </w:pPr>
      <w:r w:rsidRPr="00F4127E">
        <w:rPr>
          <w:rFonts w:ascii="Verdana" w:hAnsi="Verdana"/>
          <w:color w:val="000000"/>
          <w:lang w:val="es-ES"/>
        </w:rPr>
        <w:t>Mínimo 02 pax.</w:t>
      </w:r>
    </w:p>
    <w:p w14:paraId="5F45CBB3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lang w:val="es-ES"/>
        </w:rPr>
      </w:pPr>
      <w:r w:rsidRPr="00570830">
        <w:rPr>
          <w:rFonts w:ascii="Verdana" w:hAnsi="Verdana"/>
          <w:lang w:val="es-ES"/>
        </w:rPr>
        <w:t>Valido para reservar hasta 31 diciembre 2025.</w:t>
      </w:r>
    </w:p>
    <w:p w14:paraId="13A47ED4" w14:textId="77777777" w:rsidR="00C72517" w:rsidRPr="00570830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lang w:val="es-ES"/>
        </w:rPr>
      </w:pPr>
      <w:r w:rsidRPr="00570830">
        <w:rPr>
          <w:rFonts w:ascii="Verdana" w:hAnsi="Verdana"/>
          <w:lang w:val="es-ES"/>
        </w:rPr>
        <w:t>Valido para viajar hasta 20 enero 2026.</w:t>
      </w:r>
    </w:p>
    <w:p w14:paraId="7D03C19A" w14:textId="18929A4A" w:rsidR="00D0418B" w:rsidRPr="00F4127E" w:rsidRDefault="00AC6079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Tipo de Habitación: Doble Estándar.</w:t>
      </w:r>
    </w:p>
    <w:p w14:paraId="3DC13146" w14:textId="282DB84A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Traslados en servicio regular. Verificar horarios.</w:t>
      </w:r>
      <w:r w:rsidRPr="00F4127E">
        <w:rPr>
          <w:rFonts w:ascii="Verdana" w:hAnsi="Verdana"/>
          <w:lang w:val="es-ES"/>
        </w:rPr>
        <w:t xml:space="preserve"> </w:t>
      </w:r>
    </w:p>
    <w:p w14:paraId="378C17C2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Tarifa de niños de 02 a 12 años compartiendo habitación con 02 adultos pagantes.</w:t>
      </w:r>
    </w:p>
    <w:p w14:paraId="7104E74F" w14:textId="3ADF7CBD" w:rsidR="002F3E2D" w:rsidRPr="00F4127E" w:rsidRDefault="002F3E2D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No incluye: Impuesto Municipal US$. 2.75 por habitación, por noche.</w:t>
      </w:r>
    </w:p>
    <w:p w14:paraId="14783257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No permite reembolso.</w:t>
      </w:r>
    </w:p>
    <w:p w14:paraId="622FE44F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No permite endoso.</w:t>
      </w:r>
    </w:p>
    <w:p w14:paraId="62568716" w14:textId="77777777" w:rsidR="005837E1" w:rsidRPr="00F4127E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2C892F69" w14:textId="07CAAF24" w:rsidR="005837E1" w:rsidRDefault="005837E1" w:rsidP="00F4127E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F4127E">
        <w:rPr>
          <w:rFonts w:ascii="Verdana" w:hAnsi="Verdana"/>
          <w:color w:val="000000"/>
          <w:lang w:val="es-ES"/>
        </w:rPr>
        <w:t>PRECIOS ESTÁN SUJETOS A MODIFICACIONES SIN PREVIO AVISO</w:t>
      </w:r>
      <w:r w:rsidR="00C72517">
        <w:rPr>
          <w:rFonts w:ascii="Verdana" w:hAnsi="Verdana"/>
          <w:color w:val="000000"/>
          <w:lang w:val="es-ES"/>
        </w:rPr>
        <w:t>.</w:t>
      </w:r>
    </w:p>
    <w:p w14:paraId="5192D7A5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0967A831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68AC0BB5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2B4A0987" w14:textId="77777777" w:rsidR="00C72517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525C53AA" w14:textId="77777777" w:rsidR="00C72517" w:rsidRPr="00570830" w:rsidRDefault="00C72517" w:rsidP="00C72517">
      <w:pPr>
        <w:pStyle w:val="Prrafodelista"/>
        <w:numPr>
          <w:ilvl w:val="0"/>
          <w:numId w:val="20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5558" w14:textId="77777777" w:rsidR="00495075" w:rsidRDefault="00495075" w:rsidP="007505C2">
      <w:pPr>
        <w:spacing w:after="0" w:line="240" w:lineRule="auto"/>
      </w:pPr>
      <w:r>
        <w:separator/>
      </w:r>
    </w:p>
  </w:endnote>
  <w:endnote w:type="continuationSeparator" w:id="0">
    <w:p w14:paraId="68D82DD2" w14:textId="77777777" w:rsidR="00495075" w:rsidRDefault="0049507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495075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49507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495075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20BA" w14:textId="77777777" w:rsidR="00495075" w:rsidRDefault="00495075" w:rsidP="007505C2">
      <w:pPr>
        <w:spacing w:after="0" w:line="240" w:lineRule="auto"/>
      </w:pPr>
      <w:r>
        <w:separator/>
      </w:r>
    </w:p>
  </w:footnote>
  <w:footnote w:type="continuationSeparator" w:id="0">
    <w:p w14:paraId="0476827D" w14:textId="77777777" w:rsidR="00495075" w:rsidRDefault="0049507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55CFC"/>
    <w:multiLevelType w:val="hybridMultilevel"/>
    <w:tmpl w:val="EB026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D668E"/>
    <w:multiLevelType w:val="hybridMultilevel"/>
    <w:tmpl w:val="5BCC12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6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24CCE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D9C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5835"/>
    <w:rsid w:val="00226E41"/>
    <w:rsid w:val="00233C92"/>
    <w:rsid w:val="0023530F"/>
    <w:rsid w:val="00257717"/>
    <w:rsid w:val="002632AA"/>
    <w:rsid w:val="00283D21"/>
    <w:rsid w:val="002904EB"/>
    <w:rsid w:val="002A5B76"/>
    <w:rsid w:val="002A7287"/>
    <w:rsid w:val="002B091D"/>
    <w:rsid w:val="002D51CD"/>
    <w:rsid w:val="002E70DD"/>
    <w:rsid w:val="002F3E2D"/>
    <w:rsid w:val="0030728A"/>
    <w:rsid w:val="003102EA"/>
    <w:rsid w:val="003141D8"/>
    <w:rsid w:val="00323030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91263"/>
    <w:rsid w:val="00495075"/>
    <w:rsid w:val="004B6DF5"/>
    <w:rsid w:val="004C4436"/>
    <w:rsid w:val="004C711D"/>
    <w:rsid w:val="004D7027"/>
    <w:rsid w:val="004D7D47"/>
    <w:rsid w:val="004E7AA0"/>
    <w:rsid w:val="00501AEE"/>
    <w:rsid w:val="00503748"/>
    <w:rsid w:val="00510C03"/>
    <w:rsid w:val="005252DC"/>
    <w:rsid w:val="0055134A"/>
    <w:rsid w:val="0055556C"/>
    <w:rsid w:val="00564FCA"/>
    <w:rsid w:val="005700E2"/>
    <w:rsid w:val="00577C80"/>
    <w:rsid w:val="005837E1"/>
    <w:rsid w:val="00587A42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36998"/>
    <w:rsid w:val="0064212C"/>
    <w:rsid w:val="006625D8"/>
    <w:rsid w:val="0066388C"/>
    <w:rsid w:val="00686084"/>
    <w:rsid w:val="00687CD2"/>
    <w:rsid w:val="00696485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E10DD"/>
    <w:rsid w:val="007F5ACB"/>
    <w:rsid w:val="00811488"/>
    <w:rsid w:val="0081559B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A0FD7"/>
    <w:rsid w:val="009B1B9F"/>
    <w:rsid w:val="009B4247"/>
    <w:rsid w:val="009B665E"/>
    <w:rsid w:val="009D32E9"/>
    <w:rsid w:val="009D3FB2"/>
    <w:rsid w:val="009D5842"/>
    <w:rsid w:val="009D617F"/>
    <w:rsid w:val="009F2763"/>
    <w:rsid w:val="009F44C3"/>
    <w:rsid w:val="009F4CCE"/>
    <w:rsid w:val="00A005C7"/>
    <w:rsid w:val="00A07049"/>
    <w:rsid w:val="00A07A3E"/>
    <w:rsid w:val="00A3082B"/>
    <w:rsid w:val="00A316AD"/>
    <w:rsid w:val="00A31756"/>
    <w:rsid w:val="00A34D9F"/>
    <w:rsid w:val="00A365EF"/>
    <w:rsid w:val="00A370A4"/>
    <w:rsid w:val="00A43275"/>
    <w:rsid w:val="00A600AE"/>
    <w:rsid w:val="00A6785F"/>
    <w:rsid w:val="00A901DE"/>
    <w:rsid w:val="00A913B3"/>
    <w:rsid w:val="00AA34A9"/>
    <w:rsid w:val="00AA4391"/>
    <w:rsid w:val="00AC6079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D2CCC"/>
    <w:rsid w:val="00BE6C6C"/>
    <w:rsid w:val="00BF5B63"/>
    <w:rsid w:val="00C02930"/>
    <w:rsid w:val="00C05FDA"/>
    <w:rsid w:val="00C15B8C"/>
    <w:rsid w:val="00C357C2"/>
    <w:rsid w:val="00C43E50"/>
    <w:rsid w:val="00C51554"/>
    <w:rsid w:val="00C72517"/>
    <w:rsid w:val="00C75FB8"/>
    <w:rsid w:val="00C94741"/>
    <w:rsid w:val="00CC0269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0556"/>
    <w:rsid w:val="00E1324C"/>
    <w:rsid w:val="00E24E33"/>
    <w:rsid w:val="00E25006"/>
    <w:rsid w:val="00E364E3"/>
    <w:rsid w:val="00E36680"/>
    <w:rsid w:val="00E5527C"/>
    <w:rsid w:val="00E73D3D"/>
    <w:rsid w:val="00E82361"/>
    <w:rsid w:val="00E9448B"/>
    <w:rsid w:val="00EA195D"/>
    <w:rsid w:val="00EA3C94"/>
    <w:rsid w:val="00EB1A27"/>
    <w:rsid w:val="00EB5D98"/>
    <w:rsid w:val="00ED641D"/>
    <w:rsid w:val="00ED7130"/>
    <w:rsid w:val="00EE3D80"/>
    <w:rsid w:val="00EE7344"/>
    <w:rsid w:val="00F142D6"/>
    <w:rsid w:val="00F4127E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2025-09-22T18:06:00Z</dcterms:created>
  <dcterms:modified xsi:type="dcterms:W3CDTF">2025-09-22T18:07:00Z</dcterms:modified>
</cp:coreProperties>
</file>